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AB317" w14:textId="77777777" w:rsidR="009E0B6C" w:rsidRDefault="00E872A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F753991" w14:textId="77777777" w:rsidR="009E0B6C" w:rsidRDefault="009E0B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F2E6310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4358099" w14:textId="77777777" w:rsidR="00E872AA" w:rsidRDefault="00E872A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24.03</w:t>
      </w:r>
      <w:r>
        <w:rPr>
          <w:rFonts w:ascii="Times New Roman" w:eastAsia="Times New Roman" w:hAnsi="Times New Roman" w:cs="Times New Roman"/>
        </w:rPr>
        <w:t>.2022, 27.04.2022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19B5287" w14:textId="24A11F2B" w:rsidR="009E0B6C" w:rsidRDefault="00E872A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Renno Nellis, Indrek Hiiesalu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EB9C64F" w14:textId="77777777" w:rsidR="009E0B6C" w:rsidRDefault="00E872AA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58,08709 ° N, 25,71019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F98032" w14:textId="77777777" w:rsidR="009E0B6C" w:rsidRDefault="009E0B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B7BA2F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9E0B6C" w14:paraId="488A32D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E638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DEC422E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56Ma44Ku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B38AEB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539A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1A52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9E0B6C" w14:paraId="5953509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E5D1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D6488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A8F83F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8723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9E0B6C" w14:paraId="31981C1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8C20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4826F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0C8469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8409B7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0B6C" w14:paraId="700C25D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A504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665CCC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6D5E69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BA881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0B6C" w14:paraId="549A4BE6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4A62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C3752E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734F5D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8838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E5E9471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717D61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E3D346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9E0B6C" w14:paraId="405CD3ED" w14:textId="77777777">
        <w:trPr>
          <w:trHeight w:val="380"/>
        </w:trPr>
        <w:tc>
          <w:tcPr>
            <w:tcW w:w="966" w:type="dxa"/>
            <w:vAlign w:val="center"/>
          </w:tcPr>
          <w:p w14:paraId="602CE08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4AE421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C29EB7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F3ABA7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B0FAA8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30E450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57AEFA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849299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9CD9F1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9E0B6C" w14:paraId="3DFC34BF" w14:textId="77777777">
        <w:trPr>
          <w:trHeight w:val="380"/>
        </w:trPr>
        <w:tc>
          <w:tcPr>
            <w:tcW w:w="966" w:type="dxa"/>
            <w:vAlign w:val="center"/>
          </w:tcPr>
          <w:p w14:paraId="443B092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7DA359E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947C72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1B15FA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CAF034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11E69F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6D38C5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CBB78C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F15AF8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9E0B6C" w14:paraId="467F2FF3" w14:textId="77777777">
        <w:trPr>
          <w:trHeight w:val="380"/>
        </w:trPr>
        <w:tc>
          <w:tcPr>
            <w:tcW w:w="966" w:type="dxa"/>
            <w:vAlign w:val="center"/>
          </w:tcPr>
          <w:p w14:paraId="0F8067A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C14D9C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6F3103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5C1E9E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B37B15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629B2FB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6819860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4BF9D7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26091BE0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9E0B6C" w14:paraId="7241BEA0" w14:textId="77777777">
        <w:trPr>
          <w:trHeight w:val="380"/>
        </w:trPr>
        <w:tc>
          <w:tcPr>
            <w:tcW w:w="966" w:type="dxa"/>
            <w:vAlign w:val="center"/>
          </w:tcPr>
          <w:p w14:paraId="185F535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C0E320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7A26AE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CEBB50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98D6FB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204927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473627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994CEB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CCAFC6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9E0B6C" w14:paraId="043E2C45" w14:textId="77777777">
        <w:trPr>
          <w:trHeight w:val="380"/>
        </w:trPr>
        <w:tc>
          <w:tcPr>
            <w:tcW w:w="966" w:type="dxa"/>
            <w:vAlign w:val="center"/>
          </w:tcPr>
          <w:p w14:paraId="5F3AFDB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523CCB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97158A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C62E64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929AD2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EE580B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587155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A4A7AEE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65ACB8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9E0B6C" w14:paraId="091BB5F3" w14:textId="77777777">
        <w:trPr>
          <w:trHeight w:val="380"/>
        </w:trPr>
        <w:tc>
          <w:tcPr>
            <w:tcW w:w="966" w:type="dxa"/>
            <w:vAlign w:val="center"/>
          </w:tcPr>
          <w:p w14:paraId="6035181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FE975E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A5D196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0A543D7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F284F6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7AA9B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4CC902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6C3832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58C7971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71FF336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C2207A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9E0B6C" w14:paraId="648A3F02" w14:textId="77777777">
        <w:trPr>
          <w:trHeight w:val="460"/>
        </w:trPr>
        <w:tc>
          <w:tcPr>
            <w:tcW w:w="1450" w:type="dxa"/>
            <w:vAlign w:val="center"/>
          </w:tcPr>
          <w:p w14:paraId="0564DB90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947E4E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6243CBE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73B16E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0EB23A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7C418F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8FF486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9E0B6C" w14:paraId="4A951E8D" w14:textId="77777777">
        <w:trPr>
          <w:trHeight w:val="460"/>
        </w:trPr>
        <w:tc>
          <w:tcPr>
            <w:tcW w:w="1450" w:type="dxa"/>
            <w:vAlign w:val="center"/>
          </w:tcPr>
          <w:p w14:paraId="26A01F8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7E60B7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7F524EA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3A17ED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358BF44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526BFB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5C1EFF9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9E0B6C" w14:paraId="6D10619E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FAC1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62AE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D794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E73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F133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9E0B6C" w14:paraId="0B34174D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7DDF5D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EBB1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C461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688C1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D2EB48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8E0F9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FBBD0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8F5FB9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58468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96688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9E0B6C" w14:paraId="0579779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90C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12A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F55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193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19D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4CE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32EE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955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5CB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82B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E0B6C" w14:paraId="2970F64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70C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B65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143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9D9B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276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DAC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28B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694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660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7B4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E0B6C" w14:paraId="123605B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5881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49D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BC6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D2EC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8C37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E3B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8CC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185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92F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64B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86EDEA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9E0B6C" w14:paraId="425B050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C620411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7430D1D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9E0B6C" w14:paraId="7D076D23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8DBA751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DAEB1D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1E9F9D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821D045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43FBEE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C8AB97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0F91FFC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04CCAA8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9E0B6C" w14:paraId="08D35FC3" w14:textId="77777777">
        <w:trPr>
          <w:trHeight w:val="140"/>
        </w:trPr>
        <w:tc>
          <w:tcPr>
            <w:tcW w:w="547" w:type="dxa"/>
          </w:tcPr>
          <w:p w14:paraId="20F2DD5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0211ACF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0E3B6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0903AF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6DF0554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4DC163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4C5C3A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7ACB4D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D6259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D6CB27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E06C024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406012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5678B2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0529B1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C15344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48336A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9E0B6C" w14:paraId="61FF821A" w14:textId="77777777">
        <w:trPr>
          <w:trHeight w:val="280"/>
        </w:trPr>
        <w:tc>
          <w:tcPr>
            <w:tcW w:w="547" w:type="dxa"/>
          </w:tcPr>
          <w:p w14:paraId="300D61D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C6EDF6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147C4C2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824BA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9E586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9B273E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E157B3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2521C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8DDAF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D15D90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A3383D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56701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1785D7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764E4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A55347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B78BD3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0A18F670" w14:textId="77777777">
        <w:trPr>
          <w:trHeight w:val="280"/>
        </w:trPr>
        <w:tc>
          <w:tcPr>
            <w:tcW w:w="547" w:type="dxa"/>
          </w:tcPr>
          <w:p w14:paraId="222F165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379850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67F0A9C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ADB0B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609D7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585C14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54EC4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FA3D8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186CE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A164DC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4B2BB5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C8B4B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CABE3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EFC14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D6D2A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D5D29C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01818290" w14:textId="77777777">
        <w:trPr>
          <w:trHeight w:val="280"/>
        </w:trPr>
        <w:tc>
          <w:tcPr>
            <w:tcW w:w="547" w:type="dxa"/>
          </w:tcPr>
          <w:p w14:paraId="7AB2E82C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81D6B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18337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7BC43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230CE1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5B1F59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27AA9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C89C62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24053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E7D50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EE38E0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CBCC3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669D52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AE1AD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49ACD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5776C4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07A8C94" w14:textId="77777777" w:rsidR="009E0B6C" w:rsidRDefault="009E0B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E0B6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586FE16F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9E0B6C" w14:paraId="4EF96A96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28323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7DF5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EF904" w14:textId="77777777" w:rsidR="009E0B6C" w:rsidRDefault="009E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4069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FCA2AC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9E0B6C" w14:paraId="2C399DB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7AEEFB" w14:textId="5B7D21BC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Kuuse-nublusamblik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0200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A6CACA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27E61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053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2555397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6399C5" w14:textId="46060946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Kännukatik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E7D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E0212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65BCE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9FA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20E1856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18B1AE5" w14:textId="2C23C589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Roomav öövilge (muu liik)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9CA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9EDAE3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41AEB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FBB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47FC8E1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C6E6E2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1D42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33267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56C977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C33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6F05F35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E3C6EC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18E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EF7FE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0BACC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DD3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706B527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5586E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499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84575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1723E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495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1FC71E5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474EE2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220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BE8059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2A46CB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BFA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5F7AD33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4E3E40C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5E2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19B890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CA72C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4AD6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5F57776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05351B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FDA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5A26B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8C310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14DE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0AC6889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8BAEDD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19F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B11615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A91F6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DBA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0B6C" w14:paraId="174A0F5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D71DACB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9FD3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7721B8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B554EEF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FE6A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3A2BA2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A8A8D6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2026A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9E0B6C" w14:paraId="301DB3CF" w14:textId="77777777">
        <w:tc>
          <w:tcPr>
            <w:tcW w:w="725" w:type="dxa"/>
            <w:vAlign w:val="center"/>
          </w:tcPr>
          <w:p w14:paraId="3503933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6532B436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5386DA8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0D3B167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449A16D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7C2806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BC3E268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4D1691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0B9E29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635792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C762BB5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C77845D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9E0B6C" w14:paraId="626B3883" w14:textId="77777777">
        <w:trPr>
          <w:trHeight w:val="300"/>
        </w:trPr>
        <w:tc>
          <w:tcPr>
            <w:tcW w:w="725" w:type="dxa"/>
          </w:tcPr>
          <w:p w14:paraId="7E87E5B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855FD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DB9E55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7F9F08B9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31E992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7E6D91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242D3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E75E3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3171A0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84E96D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9FECD7D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F1E248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663D6A7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2E8F11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38D8A" w14:textId="77777777" w:rsidR="009E0B6C" w:rsidRDefault="00E872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9E0B6C" w14:paraId="3E366038" w14:textId="77777777">
        <w:tc>
          <w:tcPr>
            <w:tcW w:w="1426" w:type="dxa"/>
            <w:vAlign w:val="center"/>
          </w:tcPr>
          <w:p w14:paraId="2CC9C578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3A95A5E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2FCB6D2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3FE54A1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F01831F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81025E9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E8B39D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9E0B6C" w14:paraId="1B9DA3A4" w14:textId="77777777">
        <w:tc>
          <w:tcPr>
            <w:tcW w:w="1426" w:type="dxa"/>
          </w:tcPr>
          <w:p w14:paraId="471614E4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52C52C9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070A857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CF6B15F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EFF8A51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C6A0DB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99B82DA" w14:textId="77777777" w:rsidR="009E0B6C" w:rsidRDefault="009E0B6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9E0B6C" w14:paraId="48F3B1BE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A87B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0754DF" w14:textId="77777777" w:rsidR="009E0B6C" w:rsidRDefault="009E0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AED9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9E0B6C" w14:paraId="4544AE2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A9FA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3C17F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8311A2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4E4A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4FF0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88FA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E89AE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9E0B6C" w14:paraId="31CF95C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F51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6FC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D59363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06FE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29C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43C3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62CA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E0B6C" w14:paraId="4E22C2E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EE8E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695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EB31CE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87B3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AC08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65C2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7575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E0B6C" w14:paraId="7E45504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D0A4" w14:textId="77777777" w:rsidR="009E0B6C" w:rsidRDefault="009E0B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FEA50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ECC486" w14:textId="77777777" w:rsidR="009E0B6C" w:rsidRDefault="009E0B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C0AC5" w14:textId="77777777" w:rsidR="009E0B6C" w:rsidRDefault="00E872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E2FC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B8F6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7FEB" w14:textId="77777777" w:rsidR="009E0B6C" w:rsidRDefault="00E872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426BCCB" w14:textId="77777777" w:rsidR="009E0B6C" w:rsidRDefault="009E0B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58659" w14:textId="77777777" w:rsidR="009E0B6C" w:rsidRDefault="009E0B6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9FCC90" w14:textId="77777777" w:rsidR="009E0B6C" w:rsidRDefault="00E872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4778E0C" w14:textId="5A81132C" w:rsidR="009E0B6C" w:rsidRDefault="00E872A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piirkonnas haruldast VEP-tunnusliiki –</w:t>
      </w:r>
      <w:r>
        <w:rPr>
          <w:rFonts w:ascii="Times New Roman" w:eastAsia="Times New Roman" w:hAnsi="Times New Roman" w:cs="Times New Roman"/>
        </w:rPr>
        <w:t xml:space="preserve"> kuuse-</w:t>
      </w:r>
      <w:r>
        <w:rPr>
          <w:rFonts w:ascii="Times New Roman" w:eastAsia="Times New Roman" w:hAnsi="Times New Roman" w:cs="Times New Roman"/>
        </w:rPr>
        <w:t xml:space="preserve">nublusamblikku. Kogu alal palju vanu paksukorbalisi mände ja kuuski. Paiguti vanad sanitaarraiekännud. Paiguti rippsamblikud. Kogu alal jämedat surnud seisvat ja lamapuitu. </w:t>
      </w:r>
    </w:p>
    <w:sectPr w:rsidR="009E0B6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B6C"/>
    <w:rsid w:val="009E0B6C"/>
    <w:rsid w:val="00E8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52CF"/>
  <w15:docId w15:val="{B31E8B2D-D341-4F7F-9FE1-3FE32A74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VfXtkUTM3UAQZrqmYTLNdfSO2w==">AMUW2mV+OYob4KSf0iOUlqjGLMGm5tpzNFEq0uqZIykpXti5TNTVi4H9QcSLNN24XBodI0oSCjADy4tDiFAHmJ9fxz6Z6U8QYeQmwF9L8Egn/+oRrd9azsM=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2022-09-22T17:18:00Z</dcterms:modified>
</cp:coreProperties>
</file>